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161332" w:rsidRPr="00161332" w:rsidRDefault="00161332" w:rsidP="00161332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161332">
        <w:rPr>
          <w:b/>
          <w:bCs/>
          <w:color w:val="333333"/>
          <w:sz w:val="28"/>
          <w:szCs w:val="28"/>
        </w:rPr>
        <w:t>С 01 февраля соцсети обязаны блокировать запрещенный контент</w:t>
      </w:r>
    </w:p>
    <w:p w:rsidR="00161332" w:rsidRPr="00161332" w:rsidRDefault="00161332" w:rsidP="0016133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61332">
        <w:rPr>
          <w:color w:val="000000"/>
          <w:sz w:val="28"/>
          <w:szCs w:val="28"/>
        </w:rPr>
        <w:t> </w:t>
      </w:r>
      <w:r w:rsidRPr="00161332">
        <w:rPr>
          <w:color w:val="FFFFFF"/>
          <w:sz w:val="28"/>
          <w:szCs w:val="28"/>
        </w:rPr>
        <w:t>Текст</w:t>
      </w:r>
    </w:p>
    <w:p w:rsidR="00161332" w:rsidRPr="00161332" w:rsidRDefault="00161332" w:rsidP="0016133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61332">
        <w:rPr>
          <w:color w:val="000000"/>
          <w:sz w:val="28"/>
          <w:szCs w:val="28"/>
        </w:rPr>
        <w:t> </w:t>
      </w:r>
      <w:r w:rsidRPr="00161332">
        <w:rPr>
          <w:color w:val="FFFFFF"/>
          <w:sz w:val="28"/>
          <w:szCs w:val="28"/>
        </w:rPr>
        <w:t>Поделиться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Федеральным законом от 30 декабря 2020 г. № 530-ФЗ внесены изменения в Федеральный закон «Об информации, информационных технологиях и о защите информации».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Владельцев соцсетей обязали: 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соблюдать права и законные интересы граждан и организаций, в том числе честь, достоинство и деловую репутацию;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в связи с их политическими убеждениями;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мониторить соцсеть с целью выявления запрещенных материалов (детской порнографии, призывов к самоубийству, пропаганды наркотиков, дистанционной продажи алкоголя и пр.);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ежегодно отчитываться о результатах рассмотрения обращений пользователей о распространении запрещенной информации;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- уведомлять пользователя о принятых мерах по ограничению доступа к его информации и основаниях такого ограничения.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Закрепляется право на судебную защиту лиц, права и законные интересы которых были нарушены владельцем соцсети в результате неисполнения им установленных требований.</w:t>
      </w:r>
    </w:p>
    <w:p w:rsidR="00161332" w:rsidRPr="00161332" w:rsidRDefault="00161332" w:rsidP="0016133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Роскомнадзор будет вести реестр соцсетей.</w:t>
      </w:r>
    </w:p>
    <w:p w:rsidR="00161332" w:rsidRPr="00161332" w:rsidRDefault="00161332" w:rsidP="00161332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133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bookmarkStart w:id="0" w:name="_GoBack"/>
      <w:bookmarkEnd w:id="0"/>
      <w:r w:rsidRPr="00161332">
        <w:rPr>
          <w:color w:val="333333"/>
          <w:sz w:val="28"/>
          <w:szCs w:val="28"/>
        </w:rPr>
        <w:t>Закон вступает в силу с 1 февраля 2021 г.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A34C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2021-02-02T05:16:00Z</cp:lastPrinted>
  <dcterms:created xsi:type="dcterms:W3CDTF">2021-02-02T05:17:00Z</dcterms:created>
  <dcterms:modified xsi:type="dcterms:W3CDTF">2021-02-02T05:17:00Z</dcterms:modified>
</cp:coreProperties>
</file>